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192" w:rsidRPr="00133622" w:rsidRDefault="006453A9" w:rsidP="003E7293">
      <w:pPr>
        <w:jc w:val="left"/>
        <w:rPr>
          <w:rFonts w:ascii="ＭＳ ゴシック" w:eastAsia="ＭＳ ゴシック" w:hAnsi="ＭＳ ゴシック" w:hint="eastAsia"/>
        </w:rPr>
      </w:pPr>
      <w:bookmarkStart w:id="0" w:name="_GoBack"/>
      <w:bookmarkEnd w:id="0"/>
      <w:r w:rsidRPr="00133622">
        <w:rPr>
          <w:rFonts w:ascii="ＭＳ ゴシック" w:eastAsia="ＭＳ ゴシック" w:hAnsi="ＭＳ ゴシック" w:hint="eastAsia"/>
        </w:rPr>
        <w:t>様式第</w:t>
      </w:r>
      <w:r w:rsidR="00EE27D8">
        <w:rPr>
          <w:rFonts w:ascii="ＭＳ ゴシック" w:eastAsia="ＭＳ ゴシック" w:hAnsi="ＭＳ ゴシック" w:hint="eastAsia"/>
        </w:rPr>
        <w:t>６</w:t>
      </w:r>
    </w:p>
    <w:p w:rsidR="007E3906" w:rsidRPr="00133622" w:rsidRDefault="007E3906" w:rsidP="007E3906">
      <w:pPr>
        <w:jc w:val="right"/>
        <w:rPr>
          <w:rFonts w:ascii="ＭＳ ゴシック" w:eastAsia="ＭＳ ゴシック" w:hAnsi="ＭＳ ゴシック" w:hint="eastAsia"/>
          <w:b/>
          <w:u w:val="single"/>
        </w:rPr>
      </w:pPr>
    </w:p>
    <w:p w:rsidR="001C4893" w:rsidRPr="00940C26" w:rsidRDefault="001516CE" w:rsidP="00E70D1C">
      <w:pPr>
        <w:snapToGrid w:val="0"/>
        <w:jc w:val="center"/>
        <w:rPr>
          <w:rFonts w:ascii="ＭＳ ゴシック" w:eastAsia="ＭＳ ゴシック" w:hAnsi="ＭＳ ゴシック"/>
          <w:b/>
          <w:sz w:val="28"/>
          <w:szCs w:val="28"/>
        </w:rPr>
      </w:pPr>
      <w:r w:rsidRPr="00940C26">
        <w:rPr>
          <w:rFonts w:ascii="ＭＳ ゴシック" w:eastAsia="ＭＳ ゴシック" w:hAnsi="ＭＳ ゴシック" w:hint="eastAsia"/>
          <w:b/>
          <w:sz w:val="28"/>
          <w:szCs w:val="28"/>
        </w:rPr>
        <w:t>就職支援</w:t>
      </w:r>
      <w:r w:rsidR="00A86F9C" w:rsidRPr="00940C26">
        <w:rPr>
          <w:rFonts w:ascii="ＭＳ ゴシック" w:eastAsia="ＭＳ ゴシック" w:hAnsi="ＭＳ ゴシック" w:hint="eastAsia"/>
          <w:b/>
          <w:sz w:val="28"/>
          <w:szCs w:val="28"/>
        </w:rPr>
        <w:t>計画</w:t>
      </w:r>
      <w:r w:rsidR="00766C73">
        <w:rPr>
          <w:rFonts w:ascii="ＭＳ ゴシック" w:eastAsia="ＭＳ ゴシック" w:hAnsi="ＭＳ ゴシック" w:hint="eastAsia"/>
          <w:b/>
          <w:sz w:val="28"/>
          <w:szCs w:val="28"/>
        </w:rPr>
        <w:t>書</w:t>
      </w:r>
    </w:p>
    <w:p w:rsidR="00BE42F1" w:rsidRPr="00940C26" w:rsidRDefault="00BE42F1" w:rsidP="00BE42F1">
      <w:pPr>
        <w:snapToGrid w:val="0"/>
        <w:rPr>
          <w:rFonts w:ascii="ＭＳ ゴシック" w:eastAsia="ＭＳ ゴシック" w:hAnsi="ＭＳ ゴシック"/>
        </w:rPr>
      </w:pPr>
    </w:p>
    <w:p w:rsidR="00BE42F1" w:rsidRPr="00940C26" w:rsidRDefault="00BE42F1" w:rsidP="00A9272D">
      <w:pPr>
        <w:jc w:val="right"/>
        <w:rPr>
          <w:rFonts w:ascii="ＭＳ ゴシック" w:eastAsia="ＭＳ ゴシック" w:hAnsi="ＭＳ ゴシック" w:hint="eastAsia"/>
          <w:sz w:val="18"/>
          <w:szCs w:val="18"/>
          <w:u w:val="single"/>
        </w:rPr>
      </w:pPr>
      <w:r w:rsidRPr="00940C26">
        <w:rPr>
          <w:rFonts w:ascii="ＭＳ ゴシック" w:eastAsia="ＭＳ ゴシック" w:hAnsi="ＭＳ ゴシック" w:hint="eastAsia"/>
          <w:sz w:val="18"/>
          <w:szCs w:val="18"/>
        </w:rPr>
        <w:t>【訓練</w:t>
      </w:r>
      <w:r w:rsidR="00BB0424">
        <w:rPr>
          <w:rFonts w:ascii="ＭＳ ゴシック" w:eastAsia="ＭＳ ゴシック" w:hAnsi="ＭＳ ゴシック" w:hint="eastAsia"/>
          <w:sz w:val="18"/>
          <w:szCs w:val="18"/>
        </w:rPr>
        <w:t>コース</w:t>
      </w:r>
      <w:r w:rsidRPr="00940C26">
        <w:rPr>
          <w:rFonts w:ascii="ＭＳ ゴシック" w:eastAsia="ＭＳ ゴシック" w:hAnsi="ＭＳ ゴシック" w:hint="eastAsia"/>
          <w:sz w:val="18"/>
          <w:szCs w:val="18"/>
        </w:rPr>
        <w:t>：</w:t>
      </w:r>
      <w:r w:rsidRPr="00940C26">
        <w:rPr>
          <w:rFonts w:ascii="ＭＳ ゴシック" w:eastAsia="ＭＳ ゴシック" w:hAnsi="ＭＳ ゴシック" w:hint="eastAsia"/>
          <w:sz w:val="18"/>
          <w:szCs w:val="18"/>
          <w:u w:val="single"/>
        </w:rPr>
        <w:t xml:space="preserve">　　　　　　　　　</w:t>
      </w:r>
      <w:r w:rsidR="00A9272D" w:rsidRPr="00940C26">
        <w:rPr>
          <w:rFonts w:ascii="ＭＳ ゴシック" w:eastAsia="ＭＳ ゴシック" w:hAnsi="ＭＳ ゴシック" w:hint="eastAsia"/>
          <w:sz w:val="18"/>
          <w:szCs w:val="18"/>
          <w:u w:val="single"/>
        </w:rPr>
        <w:t xml:space="preserve">　</w:t>
      </w:r>
      <w:r w:rsidRPr="00940C26">
        <w:rPr>
          <w:rFonts w:ascii="ＭＳ ゴシック" w:eastAsia="ＭＳ ゴシック" w:hAnsi="ＭＳ ゴシック" w:hint="eastAsia"/>
          <w:sz w:val="18"/>
          <w:szCs w:val="18"/>
          <w:u w:val="single"/>
        </w:rPr>
        <w:t xml:space="preserve">　　　　　　　　 　</w:t>
      </w:r>
      <w:r w:rsidRPr="00940C26">
        <w:rPr>
          <w:rFonts w:ascii="ＭＳ ゴシック" w:eastAsia="ＭＳ ゴシック" w:hAnsi="ＭＳ ゴシック" w:hint="eastAsia"/>
          <w:sz w:val="18"/>
          <w:szCs w:val="18"/>
        </w:rPr>
        <w:t>】</w:t>
      </w:r>
      <w:r w:rsidR="00A9272D" w:rsidRPr="00940C26">
        <w:rPr>
          <w:rFonts w:ascii="ＭＳ ゴシック" w:eastAsia="ＭＳ ゴシック" w:hAnsi="ＭＳ ゴシック"/>
          <w:sz w:val="18"/>
          <w:szCs w:val="18"/>
        </w:rPr>
        <w:br/>
      </w:r>
      <w:r w:rsidRPr="00940C26">
        <w:rPr>
          <w:rFonts w:ascii="ＭＳ ゴシック" w:eastAsia="ＭＳ ゴシック" w:hAnsi="ＭＳ ゴシック" w:hint="eastAsia"/>
          <w:sz w:val="18"/>
          <w:szCs w:val="18"/>
        </w:rPr>
        <w:t>【</w:t>
      </w:r>
      <w:r w:rsidR="00BB0424">
        <w:rPr>
          <w:rFonts w:ascii="ＭＳ ゴシック" w:eastAsia="ＭＳ ゴシック" w:hAnsi="ＭＳ ゴシック" w:hint="eastAsia"/>
          <w:sz w:val="18"/>
          <w:szCs w:val="18"/>
        </w:rPr>
        <w:t>訓練科</w:t>
      </w:r>
      <w:r w:rsidRPr="00940C26">
        <w:rPr>
          <w:rFonts w:ascii="ＭＳ ゴシック" w:eastAsia="ＭＳ ゴシック" w:hAnsi="ＭＳ ゴシック" w:hint="eastAsia"/>
          <w:sz w:val="18"/>
          <w:szCs w:val="18"/>
        </w:rPr>
        <w:t>：</w:t>
      </w:r>
      <w:r w:rsidRPr="00940C26">
        <w:rPr>
          <w:rFonts w:ascii="ＭＳ ゴシック" w:eastAsia="ＭＳ ゴシック" w:hAnsi="ＭＳ ゴシック" w:hint="eastAsia"/>
          <w:sz w:val="18"/>
          <w:szCs w:val="18"/>
          <w:u w:val="single"/>
        </w:rPr>
        <w:t xml:space="preserve">　</w:t>
      </w:r>
      <w:r w:rsidR="00BB0424">
        <w:rPr>
          <w:rFonts w:ascii="ＭＳ ゴシック" w:eastAsia="ＭＳ ゴシック" w:hAnsi="ＭＳ ゴシック" w:hint="eastAsia"/>
          <w:sz w:val="18"/>
          <w:szCs w:val="18"/>
          <w:u w:val="single"/>
        </w:rPr>
        <w:t xml:space="preserve">　　　</w:t>
      </w:r>
      <w:r w:rsidRPr="00940C26">
        <w:rPr>
          <w:rFonts w:ascii="ＭＳ ゴシック" w:eastAsia="ＭＳ ゴシック" w:hAnsi="ＭＳ ゴシック" w:hint="eastAsia"/>
          <w:sz w:val="18"/>
          <w:szCs w:val="18"/>
          <w:u w:val="single"/>
        </w:rPr>
        <w:t xml:space="preserve">　　　　　　　　 　　　　　　　　　</w:t>
      </w:r>
      <w:r w:rsidRPr="00940C26">
        <w:rPr>
          <w:rFonts w:ascii="ＭＳ ゴシック" w:eastAsia="ＭＳ ゴシック" w:hAnsi="ＭＳ ゴシック" w:hint="eastAsia"/>
          <w:sz w:val="18"/>
          <w:szCs w:val="18"/>
        </w:rPr>
        <w:t>】</w:t>
      </w:r>
    </w:p>
    <w:p w:rsidR="00AD475C" w:rsidRPr="00940C26" w:rsidRDefault="00AD475C" w:rsidP="001E771F">
      <w:pPr>
        <w:rPr>
          <w:rFonts w:ascii="ＭＳ ゴシック" w:eastAsia="ＭＳ ゴシック" w:hAnsi="ＭＳ ゴシック" w:hint="eastAsia"/>
        </w:rPr>
      </w:pPr>
    </w:p>
    <w:p w:rsidR="001516CE" w:rsidRPr="00940C26" w:rsidRDefault="00B17674" w:rsidP="001E771F">
      <w:pPr>
        <w:rPr>
          <w:rFonts w:ascii="ＭＳ ゴシック" w:eastAsia="ＭＳ ゴシック" w:hAnsi="ＭＳ ゴシック" w:hint="eastAsia"/>
        </w:rPr>
      </w:pPr>
      <w:r w:rsidRPr="00940C26">
        <w:rPr>
          <w:rFonts w:ascii="ＭＳ ゴシック" w:eastAsia="ＭＳ ゴシック" w:hAnsi="ＭＳ ゴシック" w:hint="eastAsia"/>
        </w:rPr>
        <w:t>（</w:t>
      </w:r>
      <w:r w:rsidR="001E771F" w:rsidRPr="00940C26">
        <w:rPr>
          <w:rFonts w:ascii="ＭＳ ゴシック" w:eastAsia="ＭＳ ゴシック" w:hAnsi="ＭＳ ゴシック" w:hint="eastAsia"/>
        </w:rPr>
        <w:t>４</w:t>
      </w:r>
      <w:r w:rsidRPr="00940C26">
        <w:rPr>
          <w:rFonts w:ascii="ＭＳ ゴシック" w:eastAsia="ＭＳ ゴシック" w:hAnsi="ＭＳ ゴシック" w:hint="eastAsia"/>
        </w:rPr>
        <w:t>）</w:t>
      </w:r>
      <w:r w:rsidR="001E771F" w:rsidRPr="00940C26">
        <w:rPr>
          <w:rFonts w:ascii="ＭＳ ゴシック" w:eastAsia="ＭＳ ゴシック" w:hAnsi="ＭＳ ゴシック" w:hint="eastAsia"/>
        </w:rPr>
        <w:t>就職支援計画</w:t>
      </w:r>
    </w:p>
    <w:tbl>
      <w:tblPr>
        <w:tblW w:w="94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478"/>
      </w:tblGrid>
      <w:tr w:rsidR="001E771F" w:rsidRPr="00940C26" w:rsidTr="00772260">
        <w:trPr>
          <w:trHeight w:val="290"/>
          <w:jc w:val="center"/>
        </w:trPr>
        <w:tc>
          <w:tcPr>
            <w:tcW w:w="9478" w:type="dxa"/>
            <w:tcBorders>
              <w:top w:val="single" w:sz="12" w:space="0" w:color="auto"/>
              <w:bottom w:val="single" w:sz="4" w:space="0" w:color="auto"/>
              <w:right w:val="single" w:sz="12" w:space="0" w:color="auto"/>
            </w:tcBorders>
          </w:tcPr>
          <w:p w:rsidR="001E771F" w:rsidRPr="00A579DE" w:rsidRDefault="000D77C4" w:rsidP="001E771F">
            <w:pPr>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１．</w:t>
            </w:r>
            <w:r w:rsidR="001E771F" w:rsidRPr="00A579DE">
              <w:rPr>
                <w:rFonts w:ascii="ＭＳ ゴシック" w:eastAsia="ＭＳ ゴシック" w:hAnsi="ＭＳ ゴシック" w:hint="eastAsia"/>
                <w:color w:val="000000"/>
                <w:szCs w:val="21"/>
              </w:rPr>
              <w:t>訓練を受託した場合の就職率の達成目標を記入してください。</w:t>
            </w:r>
          </w:p>
          <w:p w:rsidR="001E771F" w:rsidRPr="00A579DE" w:rsidRDefault="001E771F" w:rsidP="00A9272D">
            <w:pPr>
              <w:jc w:val="center"/>
              <w:rPr>
                <w:rFonts w:ascii="ＭＳ ゴシック" w:eastAsia="ＭＳ ゴシック" w:hAnsi="ＭＳ ゴシック" w:hint="eastAsia"/>
                <w:color w:val="000000"/>
                <w:szCs w:val="21"/>
              </w:rPr>
            </w:pPr>
            <w:r w:rsidRPr="00A579DE">
              <w:rPr>
                <w:rFonts w:ascii="ＭＳ ゴシック" w:eastAsia="ＭＳ ゴシック" w:hAnsi="ＭＳ ゴシック" w:hint="eastAsia"/>
                <w:color w:val="000000"/>
                <w:szCs w:val="21"/>
              </w:rPr>
              <w:t>就職率（目標値）</w:t>
            </w:r>
            <w:r w:rsidRPr="00A579DE">
              <w:rPr>
                <w:rFonts w:ascii="ＭＳ ゴシック" w:eastAsia="ＭＳ ゴシック" w:hAnsi="ＭＳ ゴシック" w:hint="eastAsia"/>
                <w:color w:val="000000"/>
                <w:szCs w:val="21"/>
                <w:u w:val="single"/>
              </w:rPr>
              <w:t xml:space="preserve">　　　　　　　％</w:t>
            </w:r>
            <w:r w:rsidR="001F63BB" w:rsidRPr="00A579DE">
              <w:rPr>
                <w:rFonts w:ascii="ＭＳ ゴシック" w:eastAsia="ＭＳ ゴシック" w:hAnsi="ＭＳ ゴシック" w:hint="eastAsia"/>
                <w:color w:val="000000"/>
                <w:szCs w:val="21"/>
              </w:rPr>
              <w:t xml:space="preserve">　　</w:t>
            </w:r>
            <w:r w:rsidR="00AB6F96" w:rsidRPr="00A579DE">
              <w:rPr>
                <w:rFonts w:ascii="ＭＳ ゴシック" w:eastAsia="ＭＳ ゴシック" w:hAnsi="ＭＳ ゴシック" w:hint="eastAsia"/>
                <w:color w:val="000000"/>
                <w:szCs w:val="21"/>
              </w:rPr>
              <w:t>【</w:t>
            </w:r>
            <w:r w:rsidR="00F3283C" w:rsidRPr="003E7293">
              <w:rPr>
                <w:rFonts w:ascii="ＭＳ ゴシック" w:eastAsia="ＭＳ ゴシック" w:hAnsi="ＭＳ ゴシック" w:hint="eastAsia"/>
                <w:color w:val="0000FF"/>
                <w:spacing w:val="-20"/>
                <w:szCs w:val="21"/>
              </w:rPr>
              <w:t>令和</w:t>
            </w:r>
            <w:r w:rsidR="00660F53" w:rsidRPr="003E7293">
              <w:rPr>
                <w:rFonts w:ascii="ＭＳ ゴシック" w:eastAsia="ＭＳ ゴシック" w:hAnsi="ＭＳ ゴシック" w:hint="eastAsia"/>
                <w:color w:val="0000FF"/>
                <w:spacing w:val="-20"/>
                <w:szCs w:val="21"/>
              </w:rPr>
              <w:t>５</w:t>
            </w:r>
            <w:r w:rsidR="00276DEB" w:rsidRPr="003E7293">
              <w:rPr>
                <w:rFonts w:ascii="ＭＳ ゴシック" w:eastAsia="ＭＳ ゴシック" w:hAnsi="ＭＳ ゴシック" w:hint="eastAsia"/>
                <w:color w:val="0000FF"/>
                <w:spacing w:val="-20"/>
                <w:szCs w:val="21"/>
              </w:rPr>
              <w:t>年度</w:t>
            </w:r>
            <w:r w:rsidR="00AB6F96" w:rsidRPr="00A579DE">
              <w:rPr>
                <w:rFonts w:ascii="ＭＳ ゴシック" w:eastAsia="ＭＳ ゴシック" w:hAnsi="ＭＳ ゴシック" w:hint="eastAsia"/>
                <w:color w:val="000000"/>
                <w:spacing w:val="-20"/>
                <w:szCs w:val="21"/>
              </w:rPr>
              <w:t>実績</w:t>
            </w:r>
            <w:r w:rsidR="00AB6F96" w:rsidRPr="00A579DE">
              <w:rPr>
                <w:rFonts w:ascii="ＭＳ ゴシック" w:eastAsia="ＭＳ ゴシック" w:hAnsi="ＭＳ ゴシック" w:hint="eastAsia"/>
                <w:color w:val="000000"/>
                <w:szCs w:val="21"/>
                <w:u w:val="single"/>
              </w:rPr>
              <w:t xml:space="preserve">　　　％</w:t>
            </w:r>
            <w:r w:rsidR="00AB6F96" w:rsidRPr="00A579DE">
              <w:rPr>
                <w:rFonts w:ascii="ＭＳ ゴシック" w:eastAsia="ＭＳ ゴシック" w:hAnsi="ＭＳ ゴシック" w:hint="eastAsia"/>
                <w:color w:val="000000"/>
                <w:szCs w:val="21"/>
              </w:rPr>
              <w:t>】【</w:t>
            </w:r>
            <w:r w:rsidR="00F3283C" w:rsidRPr="003E7293">
              <w:rPr>
                <w:rFonts w:ascii="ＭＳ ゴシック" w:eastAsia="ＭＳ ゴシック" w:hAnsi="ＭＳ ゴシック" w:hint="eastAsia"/>
                <w:color w:val="0000FF"/>
                <w:spacing w:val="-20"/>
                <w:szCs w:val="21"/>
              </w:rPr>
              <w:t>令和</w:t>
            </w:r>
            <w:r w:rsidR="00660F53" w:rsidRPr="003E7293">
              <w:rPr>
                <w:rFonts w:ascii="ＭＳ ゴシック" w:eastAsia="ＭＳ ゴシック" w:hAnsi="ＭＳ ゴシック" w:hint="eastAsia"/>
                <w:color w:val="0000FF"/>
                <w:spacing w:val="-20"/>
                <w:szCs w:val="21"/>
              </w:rPr>
              <w:t>６</w:t>
            </w:r>
            <w:r w:rsidR="00276DEB" w:rsidRPr="003E7293">
              <w:rPr>
                <w:rFonts w:ascii="ＭＳ ゴシック" w:eastAsia="ＭＳ ゴシック" w:hAnsi="ＭＳ ゴシック" w:hint="eastAsia"/>
                <w:color w:val="0000FF"/>
                <w:spacing w:val="-20"/>
                <w:szCs w:val="21"/>
              </w:rPr>
              <w:t>年度</w:t>
            </w:r>
            <w:r w:rsidR="00AB6F96" w:rsidRPr="00A579DE">
              <w:rPr>
                <w:rFonts w:ascii="ＭＳ ゴシック" w:eastAsia="ＭＳ ゴシック" w:hAnsi="ＭＳ ゴシック" w:hint="eastAsia"/>
                <w:color w:val="000000"/>
                <w:spacing w:val="-20"/>
                <w:szCs w:val="21"/>
              </w:rPr>
              <w:t>実績</w:t>
            </w:r>
            <w:r w:rsidR="00AB6F96" w:rsidRPr="00A579DE">
              <w:rPr>
                <w:rFonts w:ascii="ＭＳ ゴシック" w:eastAsia="ＭＳ ゴシック" w:hAnsi="ＭＳ ゴシック" w:hint="eastAsia"/>
                <w:color w:val="000000"/>
                <w:szCs w:val="21"/>
                <w:u w:val="single"/>
              </w:rPr>
              <w:t xml:space="preserve">　　　％</w:t>
            </w:r>
            <w:r w:rsidR="00AB6F96" w:rsidRPr="00A579DE">
              <w:rPr>
                <w:rFonts w:ascii="ＭＳ ゴシック" w:eastAsia="ＭＳ ゴシック" w:hAnsi="ＭＳ ゴシック" w:hint="eastAsia"/>
                <w:color w:val="000000"/>
                <w:szCs w:val="21"/>
              </w:rPr>
              <w:t>】</w:t>
            </w:r>
          </w:p>
          <w:p w:rsidR="00E325B4" w:rsidRDefault="00E325B4" w:rsidP="00E325B4">
            <w:pPr>
              <w:adjustRightInd w:val="0"/>
              <w:snapToGrid w:val="0"/>
              <w:spacing w:line="280" w:lineRule="exact"/>
              <w:ind w:firstLineChars="50" w:firstLine="90"/>
              <w:jc w:val="left"/>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※就職率について原則、「55％以上」を記載すること。</w:t>
            </w:r>
          </w:p>
          <w:p w:rsidR="00002692" w:rsidRPr="001A1D33" w:rsidRDefault="00002692" w:rsidP="00E325B4">
            <w:pPr>
              <w:adjustRightInd w:val="0"/>
              <w:snapToGrid w:val="0"/>
              <w:spacing w:line="280" w:lineRule="exact"/>
              <w:ind w:firstLineChars="50" w:firstLine="90"/>
              <w:rPr>
                <w:rFonts w:ascii="ＭＳ ゴシック" w:eastAsia="ＭＳ ゴシック" w:hAnsi="ＭＳ ゴシック" w:hint="eastAsia"/>
                <w:color w:val="000000"/>
                <w:sz w:val="18"/>
                <w:szCs w:val="18"/>
              </w:rPr>
            </w:pPr>
            <w:r w:rsidRPr="001A1D33">
              <w:rPr>
                <w:rFonts w:ascii="ＭＳ ゴシック" w:eastAsia="ＭＳ ゴシック" w:hAnsi="ＭＳ ゴシック" w:hint="eastAsia"/>
                <w:color w:val="000000"/>
                <w:sz w:val="18"/>
                <w:szCs w:val="18"/>
              </w:rPr>
              <w:t>※実績は、提案する科目と同じ科目の</w:t>
            </w:r>
            <w:r w:rsidR="003E7293">
              <w:rPr>
                <w:rFonts w:ascii="ＭＳ ゴシック" w:eastAsia="ＭＳ ゴシック" w:hAnsi="ＭＳ ゴシック" w:hint="eastAsia"/>
                <w:color w:val="000000"/>
                <w:sz w:val="18"/>
                <w:szCs w:val="18"/>
              </w:rPr>
              <w:t>県</w:t>
            </w:r>
            <w:r w:rsidRPr="001A1D33">
              <w:rPr>
                <w:rFonts w:ascii="ＭＳ ゴシック" w:eastAsia="ＭＳ ゴシック" w:hAnsi="ＭＳ ゴシック" w:hint="eastAsia"/>
                <w:color w:val="000000"/>
                <w:sz w:val="18"/>
                <w:szCs w:val="18"/>
              </w:rPr>
              <w:t>の訓練実績のみ記入すること。それ以外の訓練実績は「－」と記入する。</w:t>
            </w:r>
          </w:p>
        </w:tc>
      </w:tr>
      <w:tr w:rsidR="001E771F" w:rsidRPr="00940C26" w:rsidTr="00ED7F67">
        <w:trPr>
          <w:trHeight w:val="712"/>
          <w:jc w:val="center"/>
        </w:trPr>
        <w:tc>
          <w:tcPr>
            <w:tcW w:w="9478" w:type="dxa"/>
            <w:tcBorders>
              <w:top w:val="single" w:sz="4" w:space="0" w:color="auto"/>
              <w:bottom w:val="dashSmallGap" w:sz="4" w:space="0" w:color="auto"/>
              <w:right w:val="single" w:sz="12" w:space="0" w:color="auto"/>
            </w:tcBorders>
          </w:tcPr>
          <w:p w:rsidR="001E771F" w:rsidRPr="001A1D33" w:rsidRDefault="000D77C4" w:rsidP="001E771F">
            <w:pPr>
              <w:autoSpaceDE w:val="0"/>
              <w:autoSpaceDN w:val="0"/>
              <w:adjustRightInd w:val="0"/>
              <w:snapToGrid w:val="0"/>
              <w:ind w:left="210" w:hangingChars="100" w:hanging="21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w:t>
            </w:r>
            <w:r w:rsidR="001E771F" w:rsidRPr="001A1D33">
              <w:rPr>
                <w:rFonts w:ascii="ＭＳ ゴシック" w:eastAsia="ＭＳ ゴシック" w:hAnsi="ＭＳ ゴシック" w:hint="eastAsia"/>
                <w:color w:val="000000"/>
                <w:kern w:val="0"/>
              </w:rPr>
              <w:t>上記の就職率(目標値)を達成するため、どのような支援</w:t>
            </w:r>
            <w:r w:rsidR="00002692" w:rsidRPr="001A1D33">
              <w:rPr>
                <w:rFonts w:ascii="ＭＳ ゴシック" w:eastAsia="ＭＳ ゴシック" w:hAnsi="ＭＳ ゴシック" w:hint="eastAsia"/>
                <w:color w:val="000000"/>
                <w:kern w:val="0"/>
              </w:rPr>
              <w:t>等を行って訓練受講</w:t>
            </w:r>
            <w:r w:rsidR="00354BC3" w:rsidRPr="001A1D33">
              <w:rPr>
                <w:rFonts w:ascii="ＭＳ ゴシック" w:eastAsia="ＭＳ ゴシック" w:hAnsi="ＭＳ ゴシック" w:hint="eastAsia"/>
                <w:color w:val="000000"/>
                <w:kern w:val="0"/>
              </w:rPr>
              <w:t>者</w:t>
            </w:r>
            <w:r w:rsidR="00002692" w:rsidRPr="001A1D33">
              <w:rPr>
                <w:rFonts w:ascii="ＭＳ ゴシック" w:eastAsia="ＭＳ ゴシック" w:hAnsi="ＭＳ ゴシック" w:hint="eastAsia"/>
                <w:color w:val="000000"/>
                <w:kern w:val="0"/>
              </w:rPr>
              <w:t>を就職に結びつけようと考えているのか、具体的に</w:t>
            </w:r>
            <w:r w:rsidR="001E771F" w:rsidRPr="001A1D33">
              <w:rPr>
                <w:rFonts w:ascii="ＭＳ ゴシック" w:eastAsia="ＭＳ ゴシック" w:hAnsi="ＭＳ ゴシック" w:hint="eastAsia"/>
                <w:color w:val="000000"/>
                <w:kern w:val="0"/>
              </w:rPr>
              <w:t>記入してください。</w:t>
            </w:r>
          </w:p>
          <w:p w:rsidR="001E771F" w:rsidRPr="00A579DE" w:rsidRDefault="003520C0" w:rsidP="00A579DE">
            <w:pPr>
              <w:autoSpaceDE w:val="0"/>
              <w:autoSpaceDN w:val="0"/>
              <w:adjustRightInd w:val="0"/>
              <w:snapToGrid w:val="0"/>
              <w:ind w:leftChars="100" w:left="210"/>
              <w:rPr>
                <w:rFonts w:ascii="ＭＳ ゴシック" w:eastAsia="ＭＳ ゴシック" w:hAnsi="ＭＳ ゴシック" w:hint="eastAsia"/>
                <w:color w:val="000000"/>
                <w:kern w:val="0"/>
              </w:rPr>
            </w:pPr>
            <w:r w:rsidRPr="001A1D33">
              <w:rPr>
                <w:rFonts w:ascii="ＭＳ ゴシック" w:eastAsia="ＭＳ ゴシック" w:hAnsi="ＭＳ ゴシック" w:hint="eastAsia"/>
                <w:color w:val="000000"/>
                <w:kern w:val="0"/>
              </w:rPr>
              <w:t>なお、</w:t>
            </w:r>
            <w:r w:rsidR="002B41F4" w:rsidRPr="003E7293">
              <w:rPr>
                <w:rFonts w:ascii="ＭＳ ゴシック" w:eastAsia="ＭＳ ゴシック" w:hAnsi="ＭＳ ゴシック" w:hint="eastAsia"/>
                <w:color w:val="0000FF"/>
                <w:kern w:val="0"/>
              </w:rPr>
              <w:t>令和</w:t>
            </w:r>
            <w:r w:rsidR="00660F53" w:rsidRPr="003E7293">
              <w:rPr>
                <w:rFonts w:ascii="ＭＳ ゴシック" w:eastAsia="ＭＳ ゴシック" w:hAnsi="ＭＳ ゴシック" w:hint="eastAsia"/>
                <w:color w:val="0000FF"/>
                <w:kern w:val="0"/>
              </w:rPr>
              <w:t>５</w:t>
            </w:r>
            <w:r w:rsidR="00276DEB" w:rsidRPr="003E7293">
              <w:rPr>
                <w:rFonts w:ascii="ＭＳ ゴシック" w:eastAsia="ＭＳ ゴシック" w:hAnsi="ＭＳ ゴシック" w:hint="eastAsia"/>
                <w:color w:val="0000FF"/>
                <w:kern w:val="0"/>
              </w:rPr>
              <w:t>年度</w:t>
            </w:r>
            <w:r w:rsidR="00276DEB">
              <w:rPr>
                <w:rFonts w:ascii="ＭＳ ゴシック" w:eastAsia="ＭＳ ゴシック" w:hAnsi="ＭＳ ゴシック" w:hint="eastAsia"/>
                <w:color w:val="000000"/>
                <w:kern w:val="0"/>
              </w:rPr>
              <w:t>又は</w:t>
            </w:r>
            <w:r w:rsidR="004867BA" w:rsidRPr="003E7293">
              <w:rPr>
                <w:rFonts w:ascii="ＭＳ ゴシック" w:eastAsia="ＭＳ ゴシック" w:hAnsi="ＭＳ ゴシック" w:hint="eastAsia"/>
                <w:color w:val="0000FF"/>
                <w:kern w:val="0"/>
              </w:rPr>
              <w:t>令和</w:t>
            </w:r>
            <w:r w:rsidR="00660F53" w:rsidRPr="003E7293">
              <w:rPr>
                <w:rFonts w:ascii="ＭＳ ゴシック" w:eastAsia="ＭＳ ゴシック" w:hAnsi="ＭＳ ゴシック" w:hint="eastAsia"/>
                <w:color w:val="0000FF"/>
                <w:kern w:val="0"/>
              </w:rPr>
              <w:t>６</w:t>
            </w:r>
            <w:r w:rsidRPr="003E7293">
              <w:rPr>
                <w:rFonts w:ascii="ＭＳ ゴシック" w:eastAsia="ＭＳ ゴシック" w:hAnsi="ＭＳ ゴシック" w:hint="eastAsia"/>
                <w:color w:val="0000FF"/>
                <w:kern w:val="0"/>
              </w:rPr>
              <w:t>年度</w:t>
            </w:r>
            <w:r w:rsidR="00276DEB">
              <w:rPr>
                <w:rFonts w:ascii="ＭＳ ゴシック" w:eastAsia="ＭＳ ゴシック" w:hAnsi="ＭＳ ゴシック" w:hint="eastAsia"/>
                <w:color w:val="000000"/>
                <w:kern w:val="0"/>
              </w:rPr>
              <w:t>に</w:t>
            </w:r>
            <w:r w:rsidRPr="001A1D33">
              <w:rPr>
                <w:rFonts w:ascii="ＭＳ ゴシック" w:eastAsia="ＭＳ ゴシック" w:hAnsi="ＭＳ ゴシック" w:hint="eastAsia"/>
                <w:color w:val="000000"/>
                <w:kern w:val="0"/>
              </w:rPr>
              <w:t>同じ訓練科目</w:t>
            </w:r>
            <w:r w:rsidR="00276DEB">
              <w:rPr>
                <w:rFonts w:ascii="ＭＳ ゴシック" w:eastAsia="ＭＳ ゴシック" w:hAnsi="ＭＳ ゴシック" w:hint="eastAsia"/>
                <w:color w:val="000000"/>
                <w:kern w:val="0"/>
              </w:rPr>
              <w:t>で</w:t>
            </w:r>
            <w:r w:rsidR="00276DEB" w:rsidRPr="00276DEB">
              <w:rPr>
                <w:rFonts w:ascii="ＭＳ ゴシック" w:eastAsia="ＭＳ ゴシック" w:hAnsi="ＭＳ ゴシック" w:hint="eastAsia"/>
                <w:color w:val="000000"/>
                <w:kern w:val="0"/>
              </w:rPr>
              <w:t>就職支援の実績がある</w:t>
            </w:r>
            <w:r w:rsidRPr="001A1D33">
              <w:rPr>
                <w:rFonts w:ascii="ＭＳ ゴシック" w:eastAsia="ＭＳ ゴシック" w:hAnsi="ＭＳ ゴシック" w:hint="eastAsia"/>
                <w:color w:val="000000"/>
                <w:kern w:val="0"/>
              </w:rPr>
              <w:t>場合は、</w:t>
            </w:r>
            <w:r w:rsidR="008716C2">
              <w:rPr>
                <w:rFonts w:ascii="ＭＳ ゴシック" w:eastAsia="ＭＳ ゴシック" w:hAnsi="ＭＳ ゴシック" w:hint="eastAsia"/>
                <w:color w:val="000000"/>
                <w:kern w:val="0"/>
              </w:rPr>
              <w:t>直近実施年</w:t>
            </w:r>
            <w:r w:rsidR="00276DEB">
              <w:rPr>
                <w:rFonts w:ascii="ＭＳ ゴシック" w:eastAsia="ＭＳ ゴシック" w:hAnsi="ＭＳ ゴシック" w:hint="eastAsia"/>
                <w:color w:val="000000"/>
                <w:kern w:val="0"/>
              </w:rPr>
              <w:t>度</w:t>
            </w:r>
            <w:r w:rsidR="00F009D9">
              <w:rPr>
                <w:rFonts w:ascii="ＭＳ ゴシック" w:eastAsia="ＭＳ ゴシック" w:hAnsi="ＭＳ ゴシック" w:hint="eastAsia"/>
                <w:color w:val="000000"/>
                <w:kern w:val="0"/>
              </w:rPr>
              <w:t>の実施結果</w:t>
            </w:r>
            <w:r w:rsidRPr="001A1D33">
              <w:rPr>
                <w:rFonts w:ascii="ＭＳ ゴシック" w:eastAsia="ＭＳ ゴシック" w:hAnsi="ＭＳ ゴシック" w:hint="eastAsia"/>
                <w:color w:val="000000"/>
                <w:kern w:val="0"/>
              </w:rPr>
              <w:t>を踏まえた内容としてください。</w:t>
            </w:r>
          </w:p>
        </w:tc>
      </w:tr>
      <w:tr w:rsidR="001E771F" w:rsidRPr="00940C26" w:rsidTr="00A567AF">
        <w:trPr>
          <w:trHeight w:val="2784"/>
          <w:jc w:val="center"/>
        </w:trPr>
        <w:tc>
          <w:tcPr>
            <w:tcW w:w="9478" w:type="dxa"/>
            <w:tcBorders>
              <w:top w:val="dashSmallGap" w:sz="4" w:space="0" w:color="auto"/>
              <w:bottom w:val="single" w:sz="12" w:space="0" w:color="auto"/>
              <w:right w:val="single" w:sz="12" w:space="0" w:color="auto"/>
            </w:tcBorders>
          </w:tcPr>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1E771F" w:rsidRPr="001A1D33" w:rsidRDefault="001E771F" w:rsidP="001E771F">
            <w:pPr>
              <w:snapToGrid w:val="0"/>
              <w:rPr>
                <w:rFonts w:ascii="ＭＳ ゴシック" w:eastAsia="ＭＳ ゴシック" w:hAnsi="ＭＳ ゴシック" w:hint="eastAsia"/>
                <w:color w:val="000000"/>
                <w:kern w:val="0"/>
                <w:sz w:val="20"/>
              </w:rPr>
            </w:pPr>
          </w:p>
          <w:p w:rsidR="00386B87" w:rsidRPr="001A1D33" w:rsidRDefault="00386B87" w:rsidP="001E771F">
            <w:pPr>
              <w:snapToGrid w:val="0"/>
              <w:rPr>
                <w:rFonts w:ascii="ＭＳ ゴシック" w:eastAsia="ＭＳ ゴシック" w:hAnsi="ＭＳ ゴシック" w:hint="eastAsia"/>
                <w:color w:val="000000"/>
                <w:kern w:val="0"/>
              </w:rPr>
            </w:pPr>
          </w:p>
          <w:p w:rsidR="00386B87" w:rsidRPr="001A1D33" w:rsidRDefault="00386B87" w:rsidP="001E771F">
            <w:pPr>
              <w:snapToGrid w:val="0"/>
              <w:rPr>
                <w:rFonts w:ascii="ＭＳ ゴシック" w:eastAsia="ＭＳ ゴシック" w:hAnsi="ＭＳ ゴシック" w:hint="eastAsia"/>
                <w:color w:val="000000"/>
                <w:kern w:val="0"/>
              </w:rPr>
            </w:pPr>
          </w:p>
          <w:p w:rsidR="00002692" w:rsidRPr="001A1D33" w:rsidRDefault="00002692" w:rsidP="001E771F">
            <w:pPr>
              <w:snapToGrid w:val="0"/>
              <w:rPr>
                <w:rFonts w:ascii="ＭＳ ゴシック" w:eastAsia="ＭＳ ゴシック" w:hAnsi="ＭＳ ゴシック" w:hint="eastAsia"/>
                <w:color w:val="000000"/>
                <w:kern w:val="0"/>
              </w:rPr>
            </w:pPr>
          </w:p>
          <w:p w:rsidR="00002692" w:rsidRPr="001A1D33" w:rsidRDefault="00002692" w:rsidP="001E771F">
            <w:pPr>
              <w:snapToGrid w:val="0"/>
              <w:rPr>
                <w:rFonts w:ascii="ＭＳ ゴシック" w:eastAsia="ＭＳ ゴシック" w:hAnsi="ＭＳ ゴシック" w:hint="eastAsia"/>
                <w:color w:val="000000"/>
                <w:kern w:val="0"/>
              </w:rPr>
            </w:pPr>
          </w:p>
          <w:p w:rsidR="00002692" w:rsidRPr="001A1D33" w:rsidRDefault="00002692" w:rsidP="001E771F">
            <w:pPr>
              <w:snapToGrid w:val="0"/>
              <w:rPr>
                <w:rFonts w:ascii="ＭＳ ゴシック" w:eastAsia="ＭＳ ゴシック" w:hAnsi="ＭＳ ゴシック" w:hint="eastAsia"/>
                <w:color w:val="000000"/>
                <w:kern w:val="0"/>
              </w:rPr>
            </w:pPr>
          </w:p>
          <w:p w:rsidR="00386B87" w:rsidRPr="001A1D33" w:rsidRDefault="00386B87" w:rsidP="001E771F">
            <w:pPr>
              <w:snapToGrid w:val="0"/>
              <w:rPr>
                <w:rFonts w:ascii="ＭＳ ゴシック" w:eastAsia="ＭＳ ゴシック" w:hAnsi="ＭＳ ゴシック" w:hint="eastAsia"/>
                <w:color w:val="000000"/>
                <w:kern w:val="0"/>
              </w:rPr>
            </w:pPr>
          </w:p>
          <w:p w:rsidR="00386B87" w:rsidRPr="001A1D33" w:rsidRDefault="00386B87" w:rsidP="001E771F">
            <w:pPr>
              <w:snapToGrid w:val="0"/>
              <w:rPr>
                <w:rFonts w:ascii="ＭＳ ゴシック" w:eastAsia="ＭＳ ゴシック" w:hAnsi="ＭＳ ゴシック" w:hint="eastAsia"/>
                <w:color w:val="000000"/>
                <w:kern w:val="0"/>
              </w:rPr>
            </w:pPr>
          </w:p>
          <w:p w:rsidR="00386B87" w:rsidRPr="001A1D33" w:rsidRDefault="00386B87" w:rsidP="001E771F">
            <w:pPr>
              <w:snapToGrid w:val="0"/>
              <w:rPr>
                <w:rFonts w:ascii="ＭＳ ゴシック" w:eastAsia="ＭＳ ゴシック" w:hAnsi="ＭＳ ゴシック" w:hint="eastAsia"/>
                <w:color w:val="000000"/>
                <w:kern w:val="0"/>
              </w:rPr>
            </w:pPr>
          </w:p>
        </w:tc>
      </w:tr>
      <w:tr w:rsidR="001E771F" w:rsidRPr="00940C26" w:rsidTr="00A579DE">
        <w:trPr>
          <w:trHeight w:val="331"/>
          <w:jc w:val="center"/>
        </w:trPr>
        <w:tc>
          <w:tcPr>
            <w:tcW w:w="9478" w:type="dxa"/>
            <w:tcBorders>
              <w:top w:val="single" w:sz="12" w:space="0" w:color="auto"/>
              <w:bottom w:val="dashSmallGap" w:sz="4" w:space="0" w:color="auto"/>
              <w:right w:val="single" w:sz="12" w:space="0" w:color="auto"/>
            </w:tcBorders>
          </w:tcPr>
          <w:p w:rsidR="001E771F" w:rsidRPr="00A579DE" w:rsidRDefault="000D77C4" w:rsidP="00A579DE">
            <w:pPr>
              <w:autoSpaceDE w:val="0"/>
              <w:autoSpaceDN w:val="0"/>
              <w:adjustRightInd w:val="0"/>
              <w:spacing w:line="284" w:lineRule="atLeast"/>
              <w:jc w:val="left"/>
              <w:rPr>
                <w:rFonts w:ascii="ＭＳ ゴシック" w:eastAsia="ＭＳ ゴシック" w:hAnsi="ＭＳ ゴシック" w:hint="eastAsia"/>
                <w:kern w:val="0"/>
              </w:rPr>
            </w:pPr>
            <w:r>
              <w:rPr>
                <w:rFonts w:ascii="ＭＳ ゴシック" w:eastAsia="ＭＳ ゴシック" w:hAnsi="ＭＳ ゴシック" w:hint="eastAsia"/>
                <w:kern w:val="0"/>
              </w:rPr>
              <w:t>３．</w:t>
            </w:r>
            <w:r w:rsidR="001E771F" w:rsidRPr="00940C26">
              <w:rPr>
                <w:rFonts w:ascii="ＭＳ ゴシック" w:eastAsia="ＭＳ ゴシック" w:hAnsi="ＭＳ ゴシック" w:hint="eastAsia"/>
                <w:kern w:val="0"/>
              </w:rPr>
              <w:t>訓練修了後の修了生に対する就職支援の内容について具体的に記入してください。</w:t>
            </w:r>
          </w:p>
        </w:tc>
      </w:tr>
      <w:tr w:rsidR="001E771F" w:rsidRPr="00940C26" w:rsidTr="00A567AF">
        <w:trPr>
          <w:trHeight w:val="2953"/>
          <w:jc w:val="center"/>
        </w:trPr>
        <w:tc>
          <w:tcPr>
            <w:tcW w:w="9478" w:type="dxa"/>
            <w:tcBorders>
              <w:top w:val="dashSmallGap" w:sz="4" w:space="0" w:color="auto"/>
              <w:bottom w:val="single" w:sz="12" w:space="0" w:color="auto"/>
              <w:right w:val="single" w:sz="12" w:space="0" w:color="auto"/>
            </w:tcBorders>
          </w:tcPr>
          <w:p w:rsidR="001E771F" w:rsidRPr="00940C26" w:rsidRDefault="001E771F" w:rsidP="00772260">
            <w:pPr>
              <w:snapToGrid w:val="0"/>
              <w:rPr>
                <w:rFonts w:ascii="ＭＳ ゴシック" w:eastAsia="ＭＳ ゴシック" w:hAnsi="ＭＳ ゴシック" w:hint="eastAsia"/>
                <w:kern w:val="0"/>
              </w:rPr>
            </w:pPr>
          </w:p>
          <w:p w:rsidR="001E771F" w:rsidRPr="00940C26" w:rsidRDefault="001E771F" w:rsidP="00772260">
            <w:pPr>
              <w:snapToGrid w:val="0"/>
              <w:rPr>
                <w:rFonts w:ascii="ＭＳ ゴシック" w:eastAsia="ＭＳ ゴシック" w:hAnsi="ＭＳ ゴシック" w:hint="eastAsia"/>
                <w:kern w:val="0"/>
              </w:rPr>
            </w:pPr>
          </w:p>
          <w:p w:rsidR="001E771F" w:rsidRDefault="001E771F" w:rsidP="00772260">
            <w:pPr>
              <w:snapToGrid w:val="0"/>
              <w:rPr>
                <w:rFonts w:ascii="ＭＳ ゴシック" w:eastAsia="ＭＳ ゴシック" w:hAnsi="ＭＳ ゴシック"/>
                <w:kern w:val="0"/>
              </w:rPr>
            </w:pPr>
          </w:p>
          <w:p w:rsidR="008716C2" w:rsidRDefault="008716C2" w:rsidP="00772260">
            <w:pPr>
              <w:snapToGrid w:val="0"/>
              <w:rPr>
                <w:rFonts w:ascii="ＭＳ ゴシック" w:eastAsia="ＭＳ ゴシック" w:hAnsi="ＭＳ ゴシック"/>
                <w:kern w:val="0"/>
              </w:rPr>
            </w:pPr>
          </w:p>
          <w:p w:rsidR="008716C2" w:rsidRDefault="008716C2" w:rsidP="00772260">
            <w:pPr>
              <w:snapToGrid w:val="0"/>
              <w:rPr>
                <w:rFonts w:ascii="ＭＳ ゴシック" w:eastAsia="ＭＳ ゴシック" w:hAnsi="ＭＳ ゴシック"/>
                <w:kern w:val="0"/>
              </w:rPr>
            </w:pPr>
          </w:p>
          <w:p w:rsidR="008716C2" w:rsidRDefault="008716C2" w:rsidP="00772260">
            <w:pPr>
              <w:snapToGrid w:val="0"/>
              <w:rPr>
                <w:rFonts w:ascii="ＭＳ ゴシック" w:eastAsia="ＭＳ ゴシック" w:hAnsi="ＭＳ ゴシック"/>
                <w:kern w:val="0"/>
              </w:rPr>
            </w:pPr>
          </w:p>
          <w:p w:rsidR="008716C2" w:rsidRPr="00940C26" w:rsidRDefault="008716C2" w:rsidP="00772260">
            <w:pPr>
              <w:snapToGrid w:val="0"/>
              <w:rPr>
                <w:rFonts w:ascii="ＭＳ ゴシック" w:eastAsia="ＭＳ ゴシック" w:hAnsi="ＭＳ ゴシック" w:hint="eastAsia"/>
                <w:kern w:val="0"/>
              </w:rPr>
            </w:pPr>
          </w:p>
          <w:p w:rsidR="001E771F" w:rsidRPr="00940C26" w:rsidRDefault="001E771F" w:rsidP="00772260">
            <w:pPr>
              <w:snapToGrid w:val="0"/>
              <w:rPr>
                <w:rFonts w:ascii="ＭＳ ゴシック" w:eastAsia="ＭＳ ゴシック" w:hAnsi="ＭＳ ゴシック" w:hint="eastAsia"/>
                <w:kern w:val="0"/>
              </w:rPr>
            </w:pPr>
          </w:p>
          <w:p w:rsidR="001E771F" w:rsidRPr="00940C26" w:rsidRDefault="001E771F" w:rsidP="00772260">
            <w:pPr>
              <w:snapToGrid w:val="0"/>
              <w:rPr>
                <w:rFonts w:ascii="ＭＳ ゴシック" w:eastAsia="ＭＳ ゴシック" w:hAnsi="ＭＳ ゴシック" w:hint="eastAsia"/>
                <w:kern w:val="0"/>
              </w:rPr>
            </w:pPr>
          </w:p>
          <w:p w:rsidR="001E771F" w:rsidRPr="00940C26" w:rsidRDefault="001E771F" w:rsidP="00772260">
            <w:pPr>
              <w:snapToGrid w:val="0"/>
              <w:rPr>
                <w:rFonts w:ascii="ＭＳ ゴシック" w:eastAsia="ＭＳ ゴシック" w:hAnsi="ＭＳ ゴシック" w:hint="eastAsia"/>
                <w:kern w:val="0"/>
              </w:rPr>
            </w:pPr>
          </w:p>
          <w:p w:rsidR="001E771F" w:rsidRPr="00940C26" w:rsidRDefault="001E771F" w:rsidP="00772260">
            <w:pPr>
              <w:snapToGrid w:val="0"/>
              <w:rPr>
                <w:rFonts w:ascii="ＭＳ ゴシック" w:eastAsia="ＭＳ ゴシック" w:hAnsi="ＭＳ ゴシック" w:hint="eastAsia"/>
                <w:kern w:val="0"/>
              </w:rPr>
            </w:pPr>
          </w:p>
          <w:p w:rsidR="00386B87" w:rsidRPr="00940C26" w:rsidRDefault="00386B87" w:rsidP="00772260">
            <w:pPr>
              <w:snapToGrid w:val="0"/>
              <w:rPr>
                <w:rFonts w:ascii="ＭＳ ゴシック" w:eastAsia="ＭＳ ゴシック" w:hAnsi="ＭＳ ゴシック" w:hint="eastAsia"/>
                <w:kern w:val="0"/>
              </w:rPr>
            </w:pPr>
          </w:p>
          <w:p w:rsidR="00386B87" w:rsidRPr="00940C26" w:rsidRDefault="00386B87" w:rsidP="00772260">
            <w:pPr>
              <w:snapToGrid w:val="0"/>
              <w:rPr>
                <w:rFonts w:ascii="ＭＳ ゴシック" w:eastAsia="ＭＳ ゴシック" w:hAnsi="ＭＳ ゴシック" w:hint="eastAsia"/>
                <w:kern w:val="0"/>
              </w:rPr>
            </w:pPr>
          </w:p>
          <w:p w:rsidR="00386B87" w:rsidRPr="00940C26" w:rsidRDefault="00386B87" w:rsidP="00772260">
            <w:pPr>
              <w:snapToGrid w:val="0"/>
              <w:rPr>
                <w:rFonts w:ascii="ＭＳ ゴシック" w:eastAsia="ＭＳ ゴシック" w:hAnsi="ＭＳ ゴシック" w:hint="eastAsia"/>
                <w:kern w:val="0"/>
              </w:rPr>
            </w:pPr>
          </w:p>
          <w:p w:rsidR="00386B87" w:rsidRPr="00940C26" w:rsidRDefault="00386B87" w:rsidP="00772260">
            <w:pPr>
              <w:snapToGrid w:val="0"/>
              <w:rPr>
                <w:rFonts w:ascii="ＭＳ ゴシック" w:eastAsia="ＭＳ ゴシック" w:hAnsi="ＭＳ ゴシック" w:hint="eastAsia"/>
                <w:kern w:val="0"/>
              </w:rPr>
            </w:pPr>
          </w:p>
          <w:p w:rsidR="00F27949" w:rsidRPr="00940C26" w:rsidRDefault="00F27949" w:rsidP="00772260">
            <w:pPr>
              <w:snapToGrid w:val="0"/>
              <w:rPr>
                <w:rFonts w:ascii="ＭＳ ゴシック" w:eastAsia="ＭＳ ゴシック" w:hAnsi="ＭＳ ゴシック" w:hint="eastAsia"/>
                <w:kern w:val="0"/>
              </w:rPr>
            </w:pPr>
          </w:p>
          <w:p w:rsidR="00386B87" w:rsidRPr="00940C26" w:rsidRDefault="00386B87" w:rsidP="00772260">
            <w:pPr>
              <w:snapToGrid w:val="0"/>
              <w:rPr>
                <w:rFonts w:ascii="ＭＳ ゴシック" w:eastAsia="ＭＳ ゴシック" w:hAnsi="ＭＳ ゴシック" w:hint="eastAsia"/>
                <w:kern w:val="0"/>
              </w:rPr>
            </w:pPr>
          </w:p>
        </w:tc>
      </w:tr>
    </w:tbl>
    <w:p w:rsidR="001E771F" w:rsidRPr="00FF38AB" w:rsidRDefault="00BE269E" w:rsidP="001E771F">
      <w:pPr>
        <w:rPr>
          <w:rFonts w:ascii="ＭＳ ゴシック" w:eastAsia="ＭＳ ゴシック" w:hAnsi="ＭＳ ゴシック" w:hint="eastAsia"/>
          <w:sz w:val="20"/>
        </w:rPr>
      </w:pPr>
      <w:r w:rsidRPr="00FF38AB">
        <w:rPr>
          <w:rFonts w:ascii="ＭＳ ゴシック" w:eastAsia="ＭＳ ゴシック" w:hAnsi="ＭＳ ゴシック" w:hint="eastAsia"/>
          <w:sz w:val="20"/>
        </w:rPr>
        <w:t>・枠内に</w:t>
      </w:r>
      <w:r w:rsidR="009A50A9" w:rsidRPr="00FF38AB">
        <w:rPr>
          <w:rFonts w:ascii="ＭＳ ゴシック" w:eastAsia="ＭＳ ゴシック" w:hAnsi="ＭＳ ゴシック" w:hint="eastAsia"/>
          <w:sz w:val="20"/>
        </w:rPr>
        <w:t>書きき</w:t>
      </w:r>
      <w:r w:rsidRPr="00FF38AB">
        <w:rPr>
          <w:rFonts w:ascii="ＭＳ ゴシック" w:eastAsia="ＭＳ ゴシック" w:hAnsi="ＭＳ ゴシック" w:hint="eastAsia"/>
          <w:sz w:val="20"/>
        </w:rPr>
        <w:t>れない場合は、別紙に記入し添付すること（Ａ４用紙（両面）２枚以内）。</w:t>
      </w:r>
    </w:p>
    <w:sectPr w:rsidR="001E771F" w:rsidRPr="00FF38AB" w:rsidSect="004D20EC">
      <w:footerReference w:type="even" r:id="rId8"/>
      <w:footerReference w:type="default" r:id="rId9"/>
      <w:type w:val="continuous"/>
      <w:pgSz w:w="11906" w:h="16838" w:code="9"/>
      <w:pgMar w:top="851"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3A2" w:rsidRDefault="002333A2">
      <w:r>
        <w:separator/>
      </w:r>
    </w:p>
  </w:endnote>
  <w:endnote w:type="continuationSeparator" w:id="0">
    <w:p w:rsidR="002333A2" w:rsidRDefault="0023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192" w:rsidRDefault="00FA6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A6192" w:rsidRDefault="00FA619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192" w:rsidRDefault="00FA6192" w:rsidP="001F38B7">
    <w:pPr>
      <w:pStyle w:val="a5"/>
      <w:ind w:right="98"/>
      <w:jc w:val="lef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3A2" w:rsidRDefault="002333A2">
      <w:r>
        <w:separator/>
      </w:r>
    </w:p>
  </w:footnote>
  <w:footnote w:type="continuationSeparator" w:id="0">
    <w:p w:rsidR="002333A2" w:rsidRDefault="00233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E3D4C"/>
    <w:multiLevelType w:val="hybridMultilevel"/>
    <w:tmpl w:val="CE88BD66"/>
    <w:lvl w:ilvl="0" w:tplc="ECD4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6"/>
    <w:rsid w:val="00002692"/>
    <w:rsid w:val="00025C25"/>
    <w:rsid w:val="00037A02"/>
    <w:rsid w:val="0004108E"/>
    <w:rsid w:val="0004224B"/>
    <w:rsid w:val="0005016B"/>
    <w:rsid w:val="00051ED9"/>
    <w:rsid w:val="00052701"/>
    <w:rsid w:val="00066AC0"/>
    <w:rsid w:val="000738D6"/>
    <w:rsid w:val="0008284B"/>
    <w:rsid w:val="00086CB9"/>
    <w:rsid w:val="00093278"/>
    <w:rsid w:val="0009654C"/>
    <w:rsid w:val="000B1115"/>
    <w:rsid w:val="000B1FD4"/>
    <w:rsid w:val="000B393B"/>
    <w:rsid w:val="000B7B13"/>
    <w:rsid w:val="000C12B0"/>
    <w:rsid w:val="000C17E3"/>
    <w:rsid w:val="000C7E0A"/>
    <w:rsid w:val="000D77C4"/>
    <w:rsid w:val="000F0148"/>
    <w:rsid w:val="000F6A4E"/>
    <w:rsid w:val="00133622"/>
    <w:rsid w:val="00144E6C"/>
    <w:rsid w:val="001516CE"/>
    <w:rsid w:val="00172801"/>
    <w:rsid w:val="00180BC2"/>
    <w:rsid w:val="00190A9D"/>
    <w:rsid w:val="001950B4"/>
    <w:rsid w:val="001A0C11"/>
    <w:rsid w:val="001A0F2A"/>
    <w:rsid w:val="001A17B9"/>
    <w:rsid w:val="001A1D33"/>
    <w:rsid w:val="001B329F"/>
    <w:rsid w:val="001C0DDE"/>
    <w:rsid w:val="001C4893"/>
    <w:rsid w:val="001D0EAA"/>
    <w:rsid w:val="001E1783"/>
    <w:rsid w:val="001E771F"/>
    <w:rsid w:val="001F38B7"/>
    <w:rsid w:val="001F63BB"/>
    <w:rsid w:val="001F7F4B"/>
    <w:rsid w:val="00221B35"/>
    <w:rsid w:val="00224231"/>
    <w:rsid w:val="002333A2"/>
    <w:rsid w:val="00237FA4"/>
    <w:rsid w:val="00244C53"/>
    <w:rsid w:val="002634CF"/>
    <w:rsid w:val="00276DEB"/>
    <w:rsid w:val="00281681"/>
    <w:rsid w:val="00292611"/>
    <w:rsid w:val="002A503C"/>
    <w:rsid w:val="002B1EE1"/>
    <w:rsid w:val="002B41F4"/>
    <w:rsid w:val="002D1A29"/>
    <w:rsid w:val="002F21F9"/>
    <w:rsid w:val="0030750D"/>
    <w:rsid w:val="00307618"/>
    <w:rsid w:val="0031474E"/>
    <w:rsid w:val="0032538D"/>
    <w:rsid w:val="00331D61"/>
    <w:rsid w:val="003510A1"/>
    <w:rsid w:val="003520C0"/>
    <w:rsid w:val="00353B4E"/>
    <w:rsid w:val="00354547"/>
    <w:rsid w:val="00354BC3"/>
    <w:rsid w:val="0037786F"/>
    <w:rsid w:val="00385ED7"/>
    <w:rsid w:val="00386B87"/>
    <w:rsid w:val="00390CFF"/>
    <w:rsid w:val="003914DF"/>
    <w:rsid w:val="00391870"/>
    <w:rsid w:val="003A0244"/>
    <w:rsid w:val="003A0A19"/>
    <w:rsid w:val="003B6C09"/>
    <w:rsid w:val="003B73DE"/>
    <w:rsid w:val="003C034B"/>
    <w:rsid w:val="003C4E90"/>
    <w:rsid w:val="003D0FBA"/>
    <w:rsid w:val="003E7293"/>
    <w:rsid w:val="003F42E1"/>
    <w:rsid w:val="00411563"/>
    <w:rsid w:val="00424BC4"/>
    <w:rsid w:val="00425EC0"/>
    <w:rsid w:val="0048174C"/>
    <w:rsid w:val="004867BA"/>
    <w:rsid w:val="00494D67"/>
    <w:rsid w:val="004A4BB6"/>
    <w:rsid w:val="004C24D9"/>
    <w:rsid w:val="004C66C9"/>
    <w:rsid w:val="004D20EC"/>
    <w:rsid w:val="004D525A"/>
    <w:rsid w:val="004E7A93"/>
    <w:rsid w:val="004F2EEB"/>
    <w:rsid w:val="00500203"/>
    <w:rsid w:val="005032CF"/>
    <w:rsid w:val="00524999"/>
    <w:rsid w:val="00540DEB"/>
    <w:rsid w:val="00542D74"/>
    <w:rsid w:val="0054550E"/>
    <w:rsid w:val="00551AB7"/>
    <w:rsid w:val="00564E08"/>
    <w:rsid w:val="005651E2"/>
    <w:rsid w:val="0057704B"/>
    <w:rsid w:val="00582DDF"/>
    <w:rsid w:val="0059117C"/>
    <w:rsid w:val="005B1794"/>
    <w:rsid w:val="005C6E37"/>
    <w:rsid w:val="005D0008"/>
    <w:rsid w:val="005D4422"/>
    <w:rsid w:val="005D6E04"/>
    <w:rsid w:val="005E5C46"/>
    <w:rsid w:val="005F7D40"/>
    <w:rsid w:val="006137D0"/>
    <w:rsid w:val="00615749"/>
    <w:rsid w:val="0061701D"/>
    <w:rsid w:val="00622EAF"/>
    <w:rsid w:val="00630903"/>
    <w:rsid w:val="00630F30"/>
    <w:rsid w:val="00636CBA"/>
    <w:rsid w:val="00643111"/>
    <w:rsid w:val="006453A9"/>
    <w:rsid w:val="006464A1"/>
    <w:rsid w:val="00660F53"/>
    <w:rsid w:val="00676337"/>
    <w:rsid w:val="00690A41"/>
    <w:rsid w:val="00691721"/>
    <w:rsid w:val="006C4912"/>
    <w:rsid w:val="006D332D"/>
    <w:rsid w:val="006D56F2"/>
    <w:rsid w:val="006F4007"/>
    <w:rsid w:val="006F41B4"/>
    <w:rsid w:val="00727FB3"/>
    <w:rsid w:val="00751BCF"/>
    <w:rsid w:val="0076042C"/>
    <w:rsid w:val="00766C73"/>
    <w:rsid w:val="00771E87"/>
    <w:rsid w:val="00772260"/>
    <w:rsid w:val="00780EF0"/>
    <w:rsid w:val="00784F91"/>
    <w:rsid w:val="007C0266"/>
    <w:rsid w:val="007C551B"/>
    <w:rsid w:val="007C570A"/>
    <w:rsid w:val="007C5873"/>
    <w:rsid w:val="007C6B3F"/>
    <w:rsid w:val="007E3906"/>
    <w:rsid w:val="007E74C2"/>
    <w:rsid w:val="007F1BC2"/>
    <w:rsid w:val="007F204E"/>
    <w:rsid w:val="007F359A"/>
    <w:rsid w:val="00806BA9"/>
    <w:rsid w:val="0081313D"/>
    <w:rsid w:val="00821270"/>
    <w:rsid w:val="008425DF"/>
    <w:rsid w:val="00854B02"/>
    <w:rsid w:val="00854BC7"/>
    <w:rsid w:val="008643E1"/>
    <w:rsid w:val="00865A56"/>
    <w:rsid w:val="00867ACE"/>
    <w:rsid w:val="008716C2"/>
    <w:rsid w:val="008731A4"/>
    <w:rsid w:val="00881EC6"/>
    <w:rsid w:val="00886AAA"/>
    <w:rsid w:val="008C4D83"/>
    <w:rsid w:val="008E0848"/>
    <w:rsid w:val="008F7ABF"/>
    <w:rsid w:val="009237B7"/>
    <w:rsid w:val="00925BBE"/>
    <w:rsid w:val="00940C26"/>
    <w:rsid w:val="00950C65"/>
    <w:rsid w:val="0096515C"/>
    <w:rsid w:val="00975823"/>
    <w:rsid w:val="00983D9F"/>
    <w:rsid w:val="00993403"/>
    <w:rsid w:val="009964F4"/>
    <w:rsid w:val="009A50A9"/>
    <w:rsid w:val="009C66C1"/>
    <w:rsid w:val="009C68AA"/>
    <w:rsid w:val="009D4FB1"/>
    <w:rsid w:val="00A06202"/>
    <w:rsid w:val="00A10CE7"/>
    <w:rsid w:val="00A15A0F"/>
    <w:rsid w:val="00A30949"/>
    <w:rsid w:val="00A567AF"/>
    <w:rsid w:val="00A579DE"/>
    <w:rsid w:val="00A66A8C"/>
    <w:rsid w:val="00A83D23"/>
    <w:rsid w:val="00A86F9C"/>
    <w:rsid w:val="00A87462"/>
    <w:rsid w:val="00A9272D"/>
    <w:rsid w:val="00AA54B2"/>
    <w:rsid w:val="00AB5917"/>
    <w:rsid w:val="00AB6F96"/>
    <w:rsid w:val="00AB772E"/>
    <w:rsid w:val="00AD473C"/>
    <w:rsid w:val="00AD475C"/>
    <w:rsid w:val="00AE5A57"/>
    <w:rsid w:val="00AF190D"/>
    <w:rsid w:val="00AF61EA"/>
    <w:rsid w:val="00B01681"/>
    <w:rsid w:val="00B17674"/>
    <w:rsid w:val="00B23AA7"/>
    <w:rsid w:val="00B2480D"/>
    <w:rsid w:val="00B523BA"/>
    <w:rsid w:val="00B60F37"/>
    <w:rsid w:val="00B71C2F"/>
    <w:rsid w:val="00B805A0"/>
    <w:rsid w:val="00BA1B96"/>
    <w:rsid w:val="00BB0424"/>
    <w:rsid w:val="00BC3E73"/>
    <w:rsid w:val="00BE16EB"/>
    <w:rsid w:val="00BE269E"/>
    <w:rsid w:val="00BE2CB4"/>
    <w:rsid w:val="00BE42F1"/>
    <w:rsid w:val="00C40E9A"/>
    <w:rsid w:val="00C46169"/>
    <w:rsid w:val="00C517EB"/>
    <w:rsid w:val="00C857FB"/>
    <w:rsid w:val="00C8658F"/>
    <w:rsid w:val="00CB35CB"/>
    <w:rsid w:val="00CC023A"/>
    <w:rsid w:val="00CC26A3"/>
    <w:rsid w:val="00CC7089"/>
    <w:rsid w:val="00CD51B7"/>
    <w:rsid w:val="00CD5612"/>
    <w:rsid w:val="00D34C24"/>
    <w:rsid w:val="00D565AF"/>
    <w:rsid w:val="00D60CD0"/>
    <w:rsid w:val="00D61E0B"/>
    <w:rsid w:val="00D730E8"/>
    <w:rsid w:val="00D73770"/>
    <w:rsid w:val="00DD5AD2"/>
    <w:rsid w:val="00DE1525"/>
    <w:rsid w:val="00E03FC1"/>
    <w:rsid w:val="00E05C4D"/>
    <w:rsid w:val="00E078E2"/>
    <w:rsid w:val="00E261A8"/>
    <w:rsid w:val="00E325B4"/>
    <w:rsid w:val="00E524D0"/>
    <w:rsid w:val="00E53FE4"/>
    <w:rsid w:val="00E561EE"/>
    <w:rsid w:val="00E62E68"/>
    <w:rsid w:val="00E70D1C"/>
    <w:rsid w:val="00E80C12"/>
    <w:rsid w:val="00E83273"/>
    <w:rsid w:val="00EA6760"/>
    <w:rsid w:val="00EA67C2"/>
    <w:rsid w:val="00EC0FC5"/>
    <w:rsid w:val="00EC2E08"/>
    <w:rsid w:val="00EC380F"/>
    <w:rsid w:val="00EC5E1F"/>
    <w:rsid w:val="00ED7F67"/>
    <w:rsid w:val="00EE0D76"/>
    <w:rsid w:val="00EE27D8"/>
    <w:rsid w:val="00F009D9"/>
    <w:rsid w:val="00F14979"/>
    <w:rsid w:val="00F23FD7"/>
    <w:rsid w:val="00F27949"/>
    <w:rsid w:val="00F3283C"/>
    <w:rsid w:val="00F50A62"/>
    <w:rsid w:val="00F55CE8"/>
    <w:rsid w:val="00F62DB1"/>
    <w:rsid w:val="00F638F8"/>
    <w:rsid w:val="00F8355B"/>
    <w:rsid w:val="00F93BDE"/>
    <w:rsid w:val="00FA161C"/>
    <w:rsid w:val="00FA1CAA"/>
    <w:rsid w:val="00FA3F02"/>
    <w:rsid w:val="00FA6192"/>
    <w:rsid w:val="00FE2D3E"/>
    <w:rsid w:val="00FE4B62"/>
    <w:rsid w:val="00FE6373"/>
    <w:rsid w:val="00FE6D7B"/>
    <w:rsid w:val="00FF38AB"/>
    <w:rsid w:val="00FF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framePr w:hSpace="142" w:wrap="around" w:vAnchor="text" w:hAnchor="margin" w:x="99" w:y="613"/>
      <w:widowControl/>
      <w:ind w:left="113" w:right="113"/>
      <w:jc w:val="center"/>
    </w:pPr>
    <w:rPr>
      <w:rFonts w:ascii="ＭＳ 明朝" w:hAnsi="ＭＳ 明朝"/>
    </w:rPr>
  </w:style>
  <w:style w:type="paragraph" w:styleId="a4">
    <w:name w:val="Body Text"/>
    <w:basedOn w:val="a"/>
    <w:rPr>
      <w:rFonts w:ascii="ＭＳ Ｐゴシック" w:eastAsia="ＭＳ Ｐゴシック" w:hAnsi="ＭＳ ゴシック"/>
      <w:b/>
      <w:bCs/>
      <w:sz w:val="24"/>
      <w:szCs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385ED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51ED9"/>
    <w:rPr>
      <w:rFonts w:ascii="Arial" w:eastAsia="ＭＳ ゴシック" w:hAnsi="Arial"/>
      <w:sz w:val="18"/>
      <w:szCs w:val="18"/>
    </w:rPr>
  </w:style>
  <w:style w:type="character" w:customStyle="1" w:styleId="aa">
    <w:name w:val="吹き出し (文字)"/>
    <w:link w:val="a9"/>
    <w:rsid w:val="00051ED9"/>
    <w:rPr>
      <w:rFonts w:ascii="Arial" w:eastAsia="ＭＳ ゴシック" w:hAnsi="Arial" w:cs="Times New Roman"/>
      <w:kern w:val="2"/>
      <w:sz w:val="18"/>
      <w:szCs w:val="18"/>
    </w:rPr>
  </w:style>
  <w:style w:type="paragraph" w:styleId="ab">
    <w:name w:val="Note Heading"/>
    <w:basedOn w:val="a"/>
    <w:next w:val="a"/>
    <w:link w:val="ac"/>
    <w:rsid w:val="00867ACE"/>
    <w:pPr>
      <w:jc w:val="center"/>
    </w:pPr>
    <w:rPr>
      <w:color w:val="000000"/>
    </w:rPr>
  </w:style>
  <w:style w:type="character" w:customStyle="1" w:styleId="ac">
    <w:name w:val="記 (文字)"/>
    <w:link w:val="ab"/>
    <w:rsid w:val="00867ACE"/>
    <w:rPr>
      <w:color w:val="000000"/>
      <w:kern w:val="2"/>
      <w:sz w:val="21"/>
    </w:rPr>
  </w:style>
  <w:style w:type="paragraph" w:styleId="ad">
    <w:name w:val="Closing"/>
    <w:basedOn w:val="a"/>
    <w:link w:val="ae"/>
    <w:rsid w:val="00867ACE"/>
    <w:pPr>
      <w:jc w:val="right"/>
    </w:pPr>
    <w:rPr>
      <w:color w:val="000000"/>
    </w:rPr>
  </w:style>
  <w:style w:type="character" w:customStyle="1" w:styleId="ae">
    <w:name w:val="結語 (文字)"/>
    <w:link w:val="ad"/>
    <w:rsid w:val="00867ACE"/>
    <w:rPr>
      <w:color w:val="000000"/>
      <w:kern w:val="2"/>
      <w:sz w:val="21"/>
    </w:rPr>
  </w:style>
  <w:style w:type="character" w:styleId="af">
    <w:name w:val="annotation reference"/>
    <w:rsid w:val="00AD473C"/>
    <w:rPr>
      <w:sz w:val="18"/>
      <w:szCs w:val="18"/>
    </w:rPr>
  </w:style>
  <w:style w:type="paragraph" w:styleId="af0">
    <w:name w:val="annotation text"/>
    <w:basedOn w:val="a"/>
    <w:link w:val="af1"/>
    <w:rsid w:val="00AD473C"/>
    <w:pPr>
      <w:jc w:val="left"/>
    </w:pPr>
  </w:style>
  <w:style w:type="character" w:customStyle="1" w:styleId="af1">
    <w:name w:val="コメント文字列 (文字)"/>
    <w:link w:val="af0"/>
    <w:rsid w:val="00AD473C"/>
    <w:rPr>
      <w:kern w:val="2"/>
      <w:sz w:val="21"/>
    </w:rPr>
  </w:style>
  <w:style w:type="paragraph" w:styleId="af2">
    <w:name w:val="annotation subject"/>
    <w:basedOn w:val="af0"/>
    <w:next w:val="af0"/>
    <w:link w:val="af3"/>
    <w:rsid w:val="00AD473C"/>
    <w:rPr>
      <w:b/>
      <w:bCs/>
    </w:rPr>
  </w:style>
  <w:style w:type="character" w:customStyle="1" w:styleId="af3">
    <w:name w:val="コメント内容 (文字)"/>
    <w:link w:val="af2"/>
    <w:rsid w:val="00AD473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CED46-4FFC-49F2-B69F-EC64503A9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2026-01-23T00:11:00Z</dcterms:created>
  <dcterms:modified xsi:type="dcterms:W3CDTF">2026-01-23T00:11:00Z</dcterms:modified>
</cp:coreProperties>
</file>